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7e160f31d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920cd1fd4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Kamalpur Jugati,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2b2a25ff54487" /><Relationship Type="http://schemas.openxmlformats.org/officeDocument/2006/relationships/numbering" Target="/word/numbering.xml" Id="Rb9dd68b10aaa4f2a" /><Relationship Type="http://schemas.openxmlformats.org/officeDocument/2006/relationships/settings" Target="/word/settings.xml" Id="R8ae290341c984833" /><Relationship Type="http://schemas.openxmlformats.org/officeDocument/2006/relationships/image" Target="/word/media/094570b0-0152-402f-a83d-4b1b3066d810.png" Id="R52a920cd1fd44e4d" /></Relationships>
</file>