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3e7493309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ad70fadc0a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Kamandanga,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a7872794a42a7" /><Relationship Type="http://schemas.openxmlformats.org/officeDocument/2006/relationships/numbering" Target="/word/numbering.xml" Id="Rd3c99a1dc52c4809" /><Relationship Type="http://schemas.openxmlformats.org/officeDocument/2006/relationships/settings" Target="/word/settings.xml" Id="Rb895176f3bfa4995" /><Relationship Type="http://schemas.openxmlformats.org/officeDocument/2006/relationships/image" Target="/word/media/92dd7cd5-3ec8-42d6-a359-88006d7947ce.png" Id="R40ad70fadc0a4fc7" /></Relationships>
</file>