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b6e9f3d6c40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df9e002d7d45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Kamanna,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2b9e1602d34e18" /><Relationship Type="http://schemas.openxmlformats.org/officeDocument/2006/relationships/numbering" Target="/word/numbering.xml" Id="R8c96e906898248ce" /><Relationship Type="http://schemas.openxmlformats.org/officeDocument/2006/relationships/settings" Target="/word/settings.xml" Id="R95690107bf9a40ab" /><Relationship Type="http://schemas.openxmlformats.org/officeDocument/2006/relationships/image" Target="/word/media/04b4e431-70ca-434a-8835-f3ece6a62a17.png" Id="Rbcdf9e002d7d4501" /></Relationships>
</file>