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a8efd6336e40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76b108858f4b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Kamardaha,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6582388ce14cc4" /><Relationship Type="http://schemas.openxmlformats.org/officeDocument/2006/relationships/numbering" Target="/word/numbering.xml" Id="R36921bc03a8442ad" /><Relationship Type="http://schemas.openxmlformats.org/officeDocument/2006/relationships/settings" Target="/word/settings.xml" Id="R330b4ea1e46b46e1" /><Relationship Type="http://schemas.openxmlformats.org/officeDocument/2006/relationships/image" Target="/word/media/ed2805db-3018-4c64-b897-7d91898236b1.png" Id="Rbd76b108858f4bb3" /></Relationships>
</file>