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1e08d3338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9027e7273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94f26fe204583" /><Relationship Type="http://schemas.openxmlformats.org/officeDocument/2006/relationships/numbering" Target="/word/numbering.xml" Id="R068be05a45694b53" /><Relationship Type="http://schemas.openxmlformats.org/officeDocument/2006/relationships/settings" Target="/word/settings.xml" Id="Rbe7ae246e6bd456a" /><Relationship Type="http://schemas.openxmlformats.org/officeDocument/2006/relationships/image" Target="/word/media/28589163-45e9-49eb-aad4-d01edefa8426.png" Id="R0bf9027e72734878" /></Relationships>
</file>