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52fb6da8d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273472cdb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Kamat Angaria,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62919865b4e24" /><Relationship Type="http://schemas.openxmlformats.org/officeDocument/2006/relationships/numbering" Target="/word/numbering.xml" Id="Red64e65935104a22" /><Relationship Type="http://schemas.openxmlformats.org/officeDocument/2006/relationships/settings" Target="/word/settings.xml" Id="R482e462354654533" /><Relationship Type="http://schemas.openxmlformats.org/officeDocument/2006/relationships/image" Target="/word/media/93ea0d51-6f06-41df-a6bf-304b3d9895ef.png" Id="R33c273472cdb4535" /></Relationships>
</file>