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0dc86f09b44d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ba87ae366a42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Kamdapur,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b2347cdabe4dae" /><Relationship Type="http://schemas.openxmlformats.org/officeDocument/2006/relationships/numbering" Target="/word/numbering.xml" Id="R2766fe8514f442a7" /><Relationship Type="http://schemas.openxmlformats.org/officeDocument/2006/relationships/settings" Target="/word/settings.xml" Id="R9c4cb3d544224179" /><Relationship Type="http://schemas.openxmlformats.org/officeDocument/2006/relationships/image" Target="/word/media/658e5637-e3c4-463e-82e3-21bad80298db.png" Id="Rfdba87ae366a42e8" /></Relationships>
</file>