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cbce50d3a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3b0761389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Kamdebpur,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b5105496c480e" /><Relationship Type="http://schemas.openxmlformats.org/officeDocument/2006/relationships/numbering" Target="/word/numbering.xml" Id="R07b0105e31984f06" /><Relationship Type="http://schemas.openxmlformats.org/officeDocument/2006/relationships/settings" Target="/word/settings.xml" Id="Rd84b052e026d4058" /><Relationship Type="http://schemas.openxmlformats.org/officeDocument/2006/relationships/image" Target="/word/media/644a38f3-5fb9-405e-bacd-c6c65200ad40.png" Id="R9933b0761389432b" /></Relationships>
</file>