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8a8c003dd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45956bca4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34f274f414c8e" /><Relationship Type="http://schemas.openxmlformats.org/officeDocument/2006/relationships/numbering" Target="/word/numbering.xml" Id="Rbefcd6a091f14cf1" /><Relationship Type="http://schemas.openxmlformats.org/officeDocument/2006/relationships/settings" Target="/word/settings.xml" Id="Rcc01c478262d481f" /><Relationship Type="http://schemas.openxmlformats.org/officeDocument/2006/relationships/image" Target="/word/media/c52df426-c8fb-433f-bf01-1802fec347bb.png" Id="R53c45956bca44eee" /></Relationships>
</file>