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e8b5afe1d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7897eb987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Kasba Chakshabaj,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fa388ad49487c" /><Relationship Type="http://schemas.openxmlformats.org/officeDocument/2006/relationships/numbering" Target="/word/numbering.xml" Id="Radc1df3b03744e82" /><Relationship Type="http://schemas.openxmlformats.org/officeDocument/2006/relationships/settings" Target="/word/settings.xml" Id="R16363f889519429b" /><Relationship Type="http://schemas.openxmlformats.org/officeDocument/2006/relationships/image" Target="/word/media/43589aa3-353d-4685-a286-9df6f83fe023.png" Id="R3ba7897eb9874ae2" /></Relationships>
</file>