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dff3e0ac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aa04c2c0e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5fde9ce6d41eb" /><Relationship Type="http://schemas.openxmlformats.org/officeDocument/2006/relationships/numbering" Target="/word/numbering.xml" Id="R7947daf561f640d3" /><Relationship Type="http://schemas.openxmlformats.org/officeDocument/2006/relationships/settings" Target="/word/settings.xml" Id="R6c1b638eb8fe4592" /><Relationship Type="http://schemas.openxmlformats.org/officeDocument/2006/relationships/image" Target="/word/media/d34fc618-eb6e-435a-b007-ea906ba9496b.png" Id="Rc4aaa04c2c0e4184" /></Relationships>
</file>