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1ef983a1a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44156ba4b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70308bd4c4301" /><Relationship Type="http://schemas.openxmlformats.org/officeDocument/2006/relationships/numbering" Target="/word/numbering.xml" Id="R4843a72da7d2456c" /><Relationship Type="http://schemas.openxmlformats.org/officeDocument/2006/relationships/settings" Target="/word/settings.xml" Id="R5974626df5fb4633" /><Relationship Type="http://schemas.openxmlformats.org/officeDocument/2006/relationships/image" Target="/word/media/45fa2afd-7da5-4680-8ed6-d9b3ff874a66.png" Id="R50644156ba4b4a2d" /></Relationships>
</file>