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3a90b9a32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3353926d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602cd5bc44f4e" /><Relationship Type="http://schemas.openxmlformats.org/officeDocument/2006/relationships/numbering" Target="/word/numbering.xml" Id="R5f39340ee95d42e3" /><Relationship Type="http://schemas.openxmlformats.org/officeDocument/2006/relationships/settings" Target="/word/settings.xml" Id="Rbe2ffa898de14507" /><Relationship Type="http://schemas.openxmlformats.org/officeDocument/2006/relationships/image" Target="/word/media/1db241eb-7712-44ac-b7b2-a640c13e75fb.png" Id="R2b483353926d4a5b" /></Relationships>
</file>