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1f1550307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d5945499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9d9ab2d61414f" /><Relationship Type="http://schemas.openxmlformats.org/officeDocument/2006/relationships/numbering" Target="/word/numbering.xml" Id="R1a1201e6583e445b" /><Relationship Type="http://schemas.openxmlformats.org/officeDocument/2006/relationships/settings" Target="/word/settings.xml" Id="Rbd750c75dcfa4d6d" /><Relationship Type="http://schemas.openxmlformats.org/officeDocument/2006/relationships/image" Target="/word/media/f1e2f531-e041-4b8c-942d-bde68f0094e9.png" Id="R970d5945499844e3" /></Relationships>
</file>