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6100a3d35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8c183f861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c3c7d7b264bfc" /><Relationship Type="http://schemas.openxmlformats.org/officeDocument/2006/relationships/numbering" Target="/word/numbering.xml" Id="Rf1584bf3488f498f" /><Relationship Type="http://schemas.openxmlformats.org/officeDocument/2006/relationships/settings" Target="/word/settings.xml" Id="R31c6ed36012744af" /><Relationship Type="http://schemas.openxmlformats.org/officeDocument/2006/relationships/image" Target="/word/media/5d545b10-639b-4749-9189-e091d48d2d2c.png" Id="Ra078c183f86147cb" /></Relationships>
</file>