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e701cce01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ec246041d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Kauabania,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f12a90a7f44d4" /><Relationship Type="http://schemas.openxmlformats.org/officeDocument/2006/relationships/numbering" Target="/word/numbering.xml" Id="R515b2fb0a79f41d0" /><Relationship Type="http://schemas.openxmlformats.org/officeDocument/2006/relationships/settings" Target="/word/settings.xml" Id="Rdf5b9746a08a4d54" /><Relationship Type="http://schemas.openxmlformats.org/officeDocument/2006/relationships/image" Target="/word/media/e2d9ed49-2d14-48a2-bc6a-a3855fbf3d78.png" Id="Rec0ec246041d44e5" /></Relationships>
</file>