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abe419db148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f861079cd245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Kauar Tek,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66500ca349473e" /><Relationship Type="http://schemas.openxmlformats.org/officeDocument/2006/relationships/numbering" Target="/word/numbering.xml" Id="R3009d304f0274ffa" /><Relationship Type="http://schemas.openxmlformats.org/officeDocument/2006/relationships/settings" Target="/word/settings.xml" Id="R965011796d5d4015" /><Relationship Type="http://schemas.openxmlformats.org/officeDocument/2006/relationships/image" Target="/word/media/5956266b-1dd2-4bda-ace3-706ea9aef829.png" Id="R2df861079cd24540" /></Relationships>
</file>