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b871b490d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d07e37918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Kawabasa,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2bf38e06f4be0" /><Relationship Type="http://schemas.openxmlformats.org/officeDocument/2006/relationships/numbering" Target="/word/numbering.xml" Id="R38551805e6df4d0f" /><Relationship Type="http://schemas.openxmlformats.org/officeDocument/2006/relationships/settings" Target="/word/settings.xml" Id="R839497c97e01464b" /><Relationship Type="http://schemas.openxmlformats.org/officeDocument/2006/relationships/image" Target="/word/media/8f4cd831-aab2-473f-94bc-399860f7ff5c.png" Id="R6e5d07e37918463c" /></Relationships>
</file>