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ea07c8980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eff9d2f6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Kawali Binni,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78ccc7394ca4" /><Relationship Type="http://schemas.openxmlformats.org/officeDocument/2006/relationships/numbering" Target="/word/numbering.xml" Id="Rbf4c3e2633634f2f" /><Relationship Type="http://schemas.openxmlformats.org/officeDocument/2006/relationships/settings" Target="/word/settings.xml" Id="Rbc31c97f404c4d1b" /><Relationship Type="http://schemas.openxmlformats.org/officeDocument/2006/relationships/image" Target="/word/media/fdc6f314-fbf5-4842-8dec-4647b1ffe931.png" Id="R4c3eff9d2f654811" /></Relationships>
</file>