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eea014fe2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d9b6999d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750a93ef64cba" /><Relationship Type="http://schemas.openxmlformats.org/officeDocument/2006/relationships/numbering" Target="/word/numbering.xml" Id="R1a96b3fbeb874fc1" /><Relationship Type="http://schemas.openxmlformats.org/officeDocument/2006/relationships/settings" Target="/word/settings.xml" Id="R2bd1b1549bd54058" /><Relationship Type="http://schemas.openxmlformats.org/officeDocument/2006/relationships/image" Target="/word/media/d116da01-8694-4c70-89f0-6d0cafbed6e2.png" Id="R2cb4d9b6999d434a" /></Relationships>
</file>