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3cd8fe4f9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ce3e0d6cc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bbb539890460a" /><Relationship Type="http://schemas.openxmlformats.org/officeDocument/2006/relationships/numbering" Target="/word/numbering.xml" Id="Rc8ddd3221bee4bca" /><Relationship Type="http://schemas.openxmlformats.org/officeDocument/2006/relationships/settings" Target="/word/settings.xml" Id="R1b2b96b8c2f64242" /><Relationship Type="http://schemas.openxmlformats.org/officeDocument/2006/relationships/image" Target="/word/media/84788d08-7cf5-42c0-b18f-6c518df8aa57.png" Id="R25dce3e0d6cc40e1" /></Relationships>
</file>