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fb41e0fa0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816b1df5e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Kayemkhola,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28a7169a440fe" /><Relationship Type="http://schemas.openxmlformats.org/officeDocument/2006/relationships/numbering" Target="/word/numbering.xml" Id="R7b97c818e5904c9a" /><Relationship Type="http://schemas.openxmlformats.org/officeDocument/2006/relationships/settings" Target="/word/settings.xml" Id="Rdb9edf3195974204" /><Relationship Type="http://schemas.openxmlformats.org/officeDocument/2006/relationships/image" Target="/word/media/46c63f01-87ea-4f54-94ec-712d519727f6.png" Id="Re3f816b1df5e4a18" /></Relationships>
</file>