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4591e77c1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d2512aec1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f33d53d674409" /><Relationship Type="http://schemas.openxmlformats.org/officeDocument/2006/relationships/numbering" Target="/word/numbering.xml" Id="Rbd1af126800e4ae7" /><Relationship Type="http://schemas.openxmlformats.org/officeDocument/2006/relationships/settings" Target="/word/settings.xml" Id="R691ae552d1b141b4" /><Relationship Type="http://schemas.openxmlformats.org/officeDocument/2006/relationships/image" Target="/word/media/8af32a3a-80d3-4768-8b0d-00266abcced9.png" Id="R2cbd2512aec142d9" /></Relationships>
</file>