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2f5f17a25143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4767031054e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Kazibhaturia,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54981fd29a447e" /><Relationship Type="http://schemas.openxmlformats.org/officeDocument/2006/relationships/numbering" Target="/word/numbering.xml" Id="Ree8f20c320a14e94" /><Relationship Type="http://schemas.openxmlformats.org/officeDocument/2006/relationships/settings" Target="/word/settings.xml" Id="R30c68b29fd694ad3" /><Relationship Type="http://schemas.openxmlformats.org/officeDocument/2006/relationships/image" Target="/word/media/cf068aa1-b92f-4f39-b3a3-2a93083bcd15.png" Id="R2684767031054e45" /></Relationships>
</file>