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45ae1d52d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5efd41bc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Baira,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15b909c96452a" /><Relationship Type="http://schemas.openxmlformats.org/officeDocument/2006/relationships/numbering" Target="/word/numbering.xml" Id="R113821713b3449e8" /><Relationship Type="http://schemas.openxmlformats.org/officeDocument/2006/relationships/settings" Target="/word/settings.xml" Id="R7b0073edbeae4294" /><Relationship Type="http://schemas.openxmlformats.org/officeDocument/2006/relationships/image" Target="/word/media/089e493c-426a-4764-93a3-92836a53207e.png" Id="Re2a5efd41bc5477b" /></Relationships>
</file>