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b912369ec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5983ae43c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3239fb47f4e91" /><Relationship Type="http://schemas.openxmlformats.org/officeDocument/2006/relationships/numbering" Target="/word/numbering.xml" Id="R95496648f9ca49ea" /><Relationship Type="http://schemas.openxmlformats.org/officeDocument/2006/relationships/settings" Target="/word/settings.xml" Id="Rb6110f9257334baa" /><Relationship Type="http://schemas.openxmlformats.org/officeDocument/2006/relationships/image" Target="/word/media/7d692e27-3f51-4cc2-bed0-5d75a9c9d0be.png" Id="Rbb25983ae43c4ee0" /></Relationships>
</file>