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76d24bf7f643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1678bb3e6646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Kazirabera,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3eac1ae0494b8b" /><Relationship Type="http://schemas.openxmlformats.org/officeDocument/2006/relationships/numbering" Target="/word/numbering.xml" Id="Rc2ee351f065f47e1" /><Relationship Type="http://schemas.openxmlformats.org/officeDocument/2006/relationships/settings" Target="/word/settings.xml" Id="Rdf3fd16a4f5942d2" /><Relationship Type="http://schemas.openxmlformats.org/officeDocument/2006/relationships/image" Target="/word/media/c912fab5-5572-4b7e-bc4d-bfe7932750e5.png" Id="R541678bb3e664651" /></Relationships>
</file>