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9bf77356c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7e05c89f9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Kechhuar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4815bc7084942" /><Relationship Type="http://schemas.openxmlformats.org/officeDocument/2006/relationships/numbering" Target="/word/numbering.xml" Id="R443cbdf6b27d4ceb" /><Relationship Type="http://schemas.openxmlformats.org/officeDocument/2006/relationships/settings" Target="/word/settings.xml" Id="R19a3df1b1d4a40d7" /><Relationship Type="http://schemas.openxmlformats.org/officeDocument/2006/relationships/image" Target="/word/media/bbecb4dc-e1e3-42d5-929e-bf2cdee9611d.png" Id="R1e07e05c89f94e24" /></Relationships>
</file>