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8430bb8d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230c573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1062ad7ef4381" /><Relationship Type="http://schemas.openxmlformats.org/officeDocument/2006/relationships/numbering" Target="/word/numbering.xml" Id="Rb96b905a6ce84093" /><Relationship Type="http://schemas.openxmlformats.org/officeDocument/2006/relationships/settings" Target="/word/settings.xml" Id="R7880249f6df34f9d" /><Relationship Type="http://schemas.openxmlformats.org/officeDocument/2006/relationships/image" Target="/word/media/801269a4-a4bf-41ef-aafe-5ea67e96dcf7.png" Id="R7e63230c573a40a6" /></Relationships>
</file>