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d221eb924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7f5ea7d80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Kekidangi,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1e740fb01478f" /><Relationship Type="http://schemas.openxmlformats.org/officeDocument/2006/relationships/numbering" Target="/word/numbering.xml" Id="Rb8bf6c76a2cc4965" /><Relationship Type="http://schemas.openxmlformats.org/officeDocument/2006/relationships/settings" Target="/word/settings.xml" Id="R11d88fe267bf4e18" /><Relationship Type="http://schemas.openxmlformats.org/officeDocument/2006/relationships/image" Target="/word/media/dc9ad7a3-bbe2-4e32-b22e-86685e040bc8.png" Id="Rf147f5ea7d80492d" /></Relationships>
</file>