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06de74377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b06d26daf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Kekoan Nabu,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5440fafcf43fb" /><Relationship Type="http://schemas.openxmlformats.org/officeDocument/2006/relationships/numbering" Target="/word/numbering.xml" Id="Rb37274cf40d24f0b" /><Relationship Type="http://schemas.openxmlformats.org/officeDocument/2006/relationships/settings" Target="/word/settings.xml" Id="Raedf5e873fd94af4" /><Relationship Type="http://schemas.openxmlformats.org/officeDocument/2006/relationships/image" Target="/word/media/5e88fe15-d9ff-46b5-ba9a-81c22c234a19.png" Id="R4b3b06d26daf428b" /></Relationships>
</file>