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b13970827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106d58eff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efe610c924849" /><Relationship Type="http://schemas.openxmlformats.org/officeDocument/2006/relationships/numbering" Target="/word/numbering.xml" Id="R00ed2cff966c401b" /><Relationship Type="http://schemas.openxmlformats.org/officeDocument/2006/relationships/settings" Target="/word/settings.xml" Id="Rd5c55c6720b14816" /><Relationship Type="http://schemas.openxmlformats.org/officeDocument/2006/relationships/image" Target="/word/media/2f8ca363-b78d-4d26-a394-183e9dd26c80.png" Id="R1c3106d58eff4b92" /></Relationships>
</file>