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7dbfb6192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d48c11e0e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Kelunja,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48db74917453d" /><Relationship Type="http://schemas.openxmlformats.org/officeDocument/2006/relationships/numbering" Target="/word/numbering.xml" Id="R0c831b0e56b5401c" /><Relationship Type="http://schemas.openxmlformats.org/officeDocument/2006/relationships/settings" Target="/word/settings.xml" Id="Ra90efd50dc6f4957" /><Relationship Type="http://schemas.openxmlformats.org/officeDocument/2006/relationships/image" Target="/word/media/ebb88d25-ddf2-4339-b579-f3ace84e01c9.png" Id="R8a9d48c11e0e4aad" /></Relationships>
</file>