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f60899184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0578e26d6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9c567b1d545d0" /><Relationship Type="http://schemas.openxmlformats.org/officeDocument/2006/relationships/numbering" Target="/word/numbering.xml" Id="Rd2928ee065c54dd8" /><Relationship Type="http://schemas.openxmlformats.org/officeDocument/2006/relationships/settings" Target="/word/settings.xml" Id="R8bdb02c41f944524" /><Relationship Type="http://schemas.openxmlformats.org/officeDocument/2006/relationships/image" Target="/word/media/35643044-4b23-4f78-a634-b4da92c6cfe5.png" Id="R6550578e26d64d28" /></Relationships>
</file>