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db6613a8a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e646cf179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f49e7550e4ac8" /><Relationship Type="http://schemas.openxmlformats.org/officeDocument/2006/relationships/numbering" Target="/word/numbering.xml" Id="Re2912342fc9440e5" /><Relationship Type="http://schemas.openxmlformats.org/officeDocument/2006/relationships/settings" Target="/word/settings.xml" Id="R34f3c4945af445ed" /><Relationship Type="http://schemas.openxmlformats.org/officeDocument/2006/relationships/image" Target="/word/media/d2678eef-2631-441f-880c-c047a550c2a2.png" Id="Rb02e646cf17946fd" /></Relationships>
</file>