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f0364895c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286730bd8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611fa852045ae" /><Relationship Type="http://schemas.openxmlformats.org/officeDocument/2006/relationships/numbering" Target="/word/numbering.xml" Id="R586ab31b41db4b3a" /><Relationship Type="http://schemas.openxmlformats.org/officeDocument/2006/relationships/settings" Target="/word/settings.xml" Id="Ra1377aaf285846f0" /><Relationship Type="http://schemas.openxmlformats.org/officeDocument/2006/relationships/image" Target="/word/media/d5916774-ecec-4b99-9e0a-29e0f9104881.png" Id="R458286730bd84333" /></Relationships>
</file>