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62a3faf72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04db94a1e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c8e456674428f" /><Relationship Type="http://schemas.openxmlformats.org/officeDocument/2006/relationships/numbering" Target="/word/numbering.xml" Id="R07ba8fa6fa674027" /><Relationship Type="http://schemas.openxmlformats.org/officeDocument/2006/relationships/settings" Target="/word/settings.xml" Id="R0c1c6850530f45fb" /><Relationship Type="http://schemas.openxmlformats.org/officeDocument/2006/relationships/image" Target="/word/media/44f77bd9-69e0-4206-80f4-8ebe509a10d0.png" Id="Rc9304db94a1e4c42" /></Relationships>
</file>