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414fdf5a25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d63690828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Keutkhali,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84a4b6ef5f470b" /><Relationship Type="http://schemas.openxmlformats.org/officeDocument/2006/relationships/numbering" Target="/word/numbering.xml" Id="Rf4cc724870ac4b79" /><Relationship Type="http://schemas.openxmlformats.org/officeDocument/2006/relationships/settings" Target="/word/settings.xml" Id="R0d2cda1c25de4c1d" /><Relationship Type="http://schemas.openxmlformats.org/officeDocument/2006/relationships/image" Target="/word/media/836e100c-d7ff-48f3-b865-cae9ef2613c1.png" Id="R3d5d636908284e3b" /></Relationships>
</file>