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e2fdecb2e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1110336ab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Keyamulla,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8410afde04abf" /><Relationship Type="http://schemas.openxmlformats.org/officeDocument/2006/relationships/numbering" Target="/word/numbering.xml" Id="R49626e34eb1a437f" /><Relationship Type="http://schemas.openxmlformats.org/officeDocument/2006/relationships/settings" Target="/word/settings.xml" Id="Rb54b9ac5f39c4682" /><Relationship Type="http://schemas.openxmlformats.org/officeDocument/2006/relationships/image" Target="/word/media/c69e96b2-292c-4aa8-b291-ca029b341643.png" Id="R4261110336ab49fd" /></Relationships>
</file>