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1f77fe2b7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b97e008c6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Khachtmadha,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b04c20d3248e8" /><Relationship Type="http://schemas.openxmlformats.org/officeDocument/2006/relationships/numbering" Target="/word/numbering.xml" Id="Re4b332d734e34ea1" /><Relationship Type="http://schemas.openxmlformats.org/officeDocument/2006/relationships/settings" Target="/word/settings.xml" Id="R5f4c2dd1ebe543b5" /><Relationship Type="http://schemas.openxmlformats.org/officeDocument/2006/relationships/image" Target="/word/media/e5ee700e-c940-42a5-a371-c52a804517a3.png" Id="Rb27b97e008c64f61" /></Relationships>
</file>