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c2c7a8b3d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3d49ea1db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73be8604a44cd" /><Relationship Type="http://schemas.openxmlformats.org/officeDocument/2006/relationships/numbering" Target="/word/numbering.xml" Id="R9830b132c062439c" /><Relationship Type="http://schemas.openxmlformats.org/officeDocument/2006/relationships/settings" Target="/word/settings.xml" Id="Rcaa7b17e475f4644" /><Relationship Type="http://schemas.openxmlformats.org/officeDocument/2006/relationships/image" Target="/word/media/1809e8e1-406c-4b13-9127-9abb57d4aa70.png" Id="R63c3d49ea1db4b34" /></Relationships>
</file>