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dd3595789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05787de0b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28f8a58a14449" /><Relationship Type="http://schemas.openxmlformats.org/officeDocument/2006/relationships/numbering" Target="/word/numbering.xml" Id="Rda044215c86f4f58" /><Relationship Type="http://schemas.openxmlformats.org/officeDocument/2006/relationships/settings" Target="/word/settings.xml" Id="R21399937c0d14bff" /><Relationship Type="http://schemas.openxmlformats.org/officeDocument/2006/relationships/image" Target="/word/media/187f795b-f75f-40d6-88ec-ec15cb8921c9.png" Id="R75405787de0b4e9c" /></Relationships>
</file>