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afa387c5d43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f8735e157d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Khaita,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9c9d82169b4cd3" /><Relationship Type="http://schemas.openxmlformats.org/officeDocument/2006/relationships/numbering" Target="/word/numbering.xml" Id="R0c45c041bb7646c1" /><Relationship Type="http://schemas.openxmlformats.org/officeDocument/2006/relationships/settings" Target="/word/settings.xml" Id="R41aeb49114294d0f" /><Relationship Type="http://schemas.openxmlformats.org/officeDocument/2006/relationships/image" Target="/word/media/37cb0e60-8e40-4536-a215-9a812872f885.png" Id="R20f8735e157d4324" /></Relationships>
</file>