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d1829655f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242ac0de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b45d02929434a" /><Relationship Type="http://schemas.openxmlformats.org/officeDocument/2006/relationships/numbering" Target="/word/numbering.xml" Id="Refe97ea6a1714e4a" /><Relationship Type="http://schemas.openxmlformats.org/officeDocument/2006/relationships/settings" Target="/word/settings.xml" Id="R80e798cff17c4f41" /><Relationship Type="http://schemas.openxmlformats.org/officeDocument/2006/relationships/image" Target="/word/media/50f61471-a55f-43b7-ab2f-8e9d849f562b.png" Id="Ra58b242ac0de4e52" /></Relationships>
</file>