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a00a8a7ea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be5f0639b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Khaliarbhita,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076821b98417a" /><Relationship Type="http://schemas.openxmlformats.org/officeDocument/2006/relationships/numbering" Target="/word/numbering.xml" Id="R3bd35b74472f497b" /><Relationship Type="http://schemas.openxmlformats.org/officeDocument/2006/relationships/settings" Target="/word/settings.xml" Id="Rf3495539f78b490b" /><Relationship Type="http://schemas.openxmlformats.org/officeDocument/2006/relationships/image" Target="/word/media/1402ee5f-2b9b-455e-965b-ca5e33822887.png" Id="Rbc8be5f0639b48e5" /></Relationships>
</file>