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19b6fb043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98034c2c2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Khalikair,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a361bc1434c59" /><Relationship Type="http://schemas.openxmlformats.org/officeDocument/2006/relationships/numbering" Target="/word/numbering.xml" Id="R05cd4425fd434622" /><Relationship Type="http://schemas.openxmlformats.org/officeDocument/2006/relationships/settings" Target="/word/settings.xml" Id="R1266a32fb11d4123" /><Relationship Type="http://schemas.openxmlformats.org/officeDocument/2006/relationships/image" Target="/word/media/2a9f53f8-0064-4204-ae54-206518348908.png" Id="R1ea98034c2c2465a" /></Relationships>
</file>