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18fb34b0d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dbf7cb315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Khalisapacha,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51bf687034fb3" /><Relationship Type="http://schemas.openxmlformats.org/officeDocument/2006/relationships/numbering" Target="/word/numbering.xml" Id="R3516ed532dea4e03" /><Relationship Type="http://schemas.openxmlformats.org/officeDocument/2006/relationships/settings" Target="/word/settings.xml" Id="R679cf53d0add4684" /><Relationship Type="http://schemas.openxmlformats.org/officeDocument/2006/relationships/image" Target="/word/media/9bf54e0e-d7ab-41c9-9d83-909aef8eddbc.png" Id="Ra01dbf7cb3154ac6" /></Relationships>
</file>