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220ea7d60847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498a4a684245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Khalisha,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7b512f0de647bc" /><Relationship Type="http://schemas.openxmlformats.org/officeDocument/2006/relationships/numbering" Target="/word/numbering.xml" Id="R148fc99a4d864ce2" /><Relationship Type="http://schemas.openxmlformats.org/officeDocument/2006/relationships/settings" Target="/word/settings.xml" Id="Re1fd0e6804ca4b14" /><Relationship Type="http://schemas.openxmlformats.org/officeDocument/2006/relationships/image" Target="/word/media/f6d828ab-f7f8-4178-9e8e-e577e48815cf.png" Id="R4a498a4a68424518" /></Relationships>
</file>