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aa48bd6e7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4ba517bdb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Khalisha Kukhapara,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f273a326b4c61" /><Relationship Type="http://schemas.openxmlformats.org/officeDocument/2006/relationships/numbering" Target="/word/numbering.xml" Id="Rf4809dc6854f44d9" /><Relationship Type="http://schemas.openxmlformats.org/officeDocument/2006/relationships/settings" Target="/word/settings.xml" Id="Rd297f168872c4dca" /><Relationship Type="http://schemas.openxmlformats.org/officeDocument/2006/relationships/image" Target="/word/media/c0734995-dd20-4603-8a38-cc3977cb7028.png" Id="R3604ba517bdb4b27" /></Relationships>
</file>