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ecced760f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643c6c604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f3fe1be1b42de" /><Relationship Type="http://schemas.openxmlformats.org/officeDocument/2006/relationships/numbering" Target="/word/numbering.xml" Id="Ra87314e4dcb24320" /><Relationship Type="http://schemas.openxmlformats.org/officeDocument/2006/relationships/settings" Target="/word/settings.xml" Id="R68f5aa926d70446b" /><Relationship Type="http://schemas.openxmlformats.org/officeDocument/2006/relationships/image" Target="/word/media/7faecec5-3f38-42b2-b97d-fefe64d73750.png" Id="R4fc643c6c6044ba1" /></Relationships>
</file>